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07039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70397">
        <w:rPr>
          <w:rFonts w:ascii="Corbel" w:hAnsi="Corbel"/>
          <w:b/>
          <w:bCs/>
        </w:rPr>
        <w:t xml:space="preserve">   </w:t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D8678B" w:rsidRPr="00070397">
        <w:rPr>
          <w:rFonts w:ascii="Corbel" w:hAnsi="Corbel"/>
          <w:bCs/>
          <w:i/>
        </w:rPr>
        <w:t xml:space="preserve">Załącznik nr </w:t>
      </w:r>
      <w:r w:rsidR="006F31E2" w:rsidRPr="00070397">
        <w:rPr>
          <w:rFonts w:ascii="Corbel" w:hAnsi="Corbel"/>
          <w:bCs/>
          <w:i/>
        </w:rPr>
        <w:t>1.5</w:t>
      </w:r>
      <w:r w:rsidR="00D8678B" w:rsidRPr="00070397">
        <w:rPr>
          <w:rFonts w:ascii="Corbel" w:hAnsi="Corbel"/>
          <w:bCs/>
          <w:i/>
        </w:rPr>
        <w:t xml:space="preserve"> do Zarządzenia</w:t>
      </w:r>
      <w:r w:rsidR="002A22BF" w:rsidRPr="00070397">
        <w:rPr>
          <w:rFonts w:ascii="Corbel" w:hAnsi="Corbel"/>
          <w:bCs/>
          <w:i/>
        </w:rPr>
        <w:t xml:space="preserve"> Rektora UR </w:t>
      </w:r>
      <w:r w:rsidR="00CD6897" w:rsidRPr="00070397">
        <w:rPr>
          <w:rFonts w:ascii="Corbel" w:hAnsi="Corbel"/>
          <w:bCs/>
          <w:i/>
        </w:rPr>
        <w:t xml:space="preserve"> nr </w:t>
      </w:r>
      <w:r w:rsidR="00F17567" w:rsidRPr="00070397">
        <w:rPr>
          <w:rFonts w:ascii="Corbel" w:hAnsi="Corbel"/>
          <w:bCs/>
          <w:i/>
        </w:rPr>
        <w:t>12/2019</w:t>
      </w:r>
    </w:p>
    <w:p w14:paraId="352DA96D" w14:textId="77777777" w:rsidR="0085747A" w:rsidRPr="000703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SYLABUS</w:t>
      </w:r>
    </w:p>
    <w:p w14:paraId="33C992A4" w14:textId="04225D39" w:rsidR="0085747A" w:rsidRPr="000703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dotyczy cyklu kształcenia</w:t>
      </w:r>
      <w:r w:rsidR="0085747A" w:rsidRPr="00070397">
        <w:rPr>
          <w:rFonts w:ascii="Corbel" w:hAnsi="Corbel"/>
          <w:b/>
          <w:smallCaps/>
        </w:rPr>
        <w:t xml:space="preserve"> </w:t>
      </w:r>
      <w:r w:rsidR="001F25EC" w:rsidRPr="00070397">
        <w:rPr>
          <w:rFonts w:ascii="Corbel" w:hAnsi="Corbel"/>
          <w:i/>
          <w:smallCaps/>
        </w:rPr>
        <w:t>202</w:t>
      </w:r>
      <w:r w:rsidR="00E1632B">
        <w:rPr>
          <w:rFonts w:ascii="Corbel" w:hAnsi="Corbel"/>
          <w:i/>
          <w:smallCaps/>
        </w:rPr>
        <w:t>1</w:t>
      </w:r>
      <w:r w:rsidR="00BB221F" w:rsidRPr="00070397">
        <w:rPr>
          <w:rFonts w:ascii="Corbel" w:hAnsi="Corbel"/>
          <w:i/>
          <w:smallCaps/>
        </w:rPr>
        <w:t>-202</w:t>
      </w:r>
      <w:r w:rsidR="00E1632B">
        <w:rPr>
          <w:rFonts w:ascii="Corbel" w:hAnsi="Corbel"/>
          <w:i/>
          <w:smallCaps/>
        </w:rPr>
        <w:t>3</w:t>
      </w:r>
      <w:r w:rsidR="0085747A" w:rsidRPr="00070397">
        <w:rPr>
          <w:rFonts w:ascii="Corbel" w:hAnsi="Corbel"/>
          <w:b/>
          <w:smallCaps/>
        </w:rPr>
        <w:t xml:space="preserve"> </w:t>
      </w:r>
    </w:p>
    <w:p w14:paraId="570B6176" w14:textId="77777777" w:rsidR="0085747A" w:rsidRPr="0007039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070397">
        <w:rPr>
          <w:rFonts w:ascii="Corbel" w:hAnsi="Corbel"/>
          <w:i/>
        </w:rPr>
        <w:t>(skrajne daty</w:t>
      </w:r>
      <w:r w:rsidR="0085747A" w:rsidRPr="00070397">
        <w:rPr>
          <w:rFonts w:ascii="Corbel" w:hAnsi="Corbel"/>
        </w:rPr>
        <w:t>)</w:t>
      </w:r>
    </w:p>
    <w:p w14:paraId="6AA6DB6F" w14:textId="079133E4" w:rsidR="00445970" w:rsidRPr="0007039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  <w:t xml:space="preserve">Rok akademicki   </w:t>
      </w:r>
      <w:r w:rsidR="00D02631" w:rsidRPr="00070397">
        <w:rPr>
          <w:rFonts w:ascii="Corbel" w:hAnsi="Corbel"/>
        </w:rPr>
        <w:t>202</w:t>
      </w:r>
      <w:r w:rsidR="00E1632B">
        <w:rPr>
          <w:rFonts w:ascii="Corbel" w:hAnsi="Corbel"/>
        </w:rPr>
        <w:t>2</w:t>
      </w:r>
      <w:r w:rsidR="00D02631" w:rsidRPr="00070397">
        <w:rPr>
          <w:rFonts w:ascii="Corbel" w:hAnsi="Corbel"/>
        </w:rPr>
        <w:t>/202</w:t>
      </w:r>
      <w:r w:rsidR="00E1632B">
        <w:rPr>
          <w:rFonts w:ascii="Corbel" w:hAnsi="Corbel"/>
        </w:rPr>
        <w:t>3</w:t>
      </w:r>
    </w:p>
    <w:p w14:paraId="1E3D1CEC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70397">
        <w:rPr>
          <w:rFonts w:ascii="Corbel" w:hAnsi="Corbel"/>
          <w:sz w:val="22"/>
        </w:rPr>
        <w:t xml:space="preserve">1. </w:t>
      </w:r>
      <w:r w:rsidR="0085747A" w:rsidRPr="00070397">
        <w:rPr>
          <w:rFonts w:ascii="Corbel" w:hAnsi="Corbel"/>
          <w:sz w:val="22"/>
        </w:rPr>
        <w:t xml:space="preserve">Podstawowe </w:t>
      </w:r>
      <w:r w:rsidR="00445970" w:rsidRPr="0007039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039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070397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07039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070397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07039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07039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7C38E6C2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07039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B8D90DB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07039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07039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0703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</w:t>
            </w:r>
            <w:r w:rsidR="001A50CF" w:rsidRPr="00070397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07039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o</w:t>
            </w:r>
            <w:r w:rsidR="00B12F18" w:rsidRPr="0007039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07039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4C444705" w:rsidR="0085747A" w:rsidRPr="00070397" w:rsidRDefault="005C1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nie</w:t>
            </w:r>
            <w:r w:rsidR="00BB221F" w:rsidRPr="00070397">
              <w:rPr>
                <w:rFonts w:ascii="Corbel" w:hAnsi="Corbel"/>
                <w:b w:val="0"/>
                <w:sz w:val="22"/>
              </w:rPr>
              <w:t>s</w:t>
            </w:r>
            <w:r w:rsidR="00B12F18" w:rsidRPr="0007039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07039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070397">
              <w:rPr>
                <w:rFonts w:ascii="Corbel" w:hAnsi="Corbel"/>
                <w:sz w:val="22"/>
                <w:szCs w:val="22"/>
              </w:rPr>
              <w:t>/y</w:t>
            </w:r>
            <w:r w:rsidRPr="0007039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070397">
              <w:rPr>
                <w:rFonts w:ascii="Corbel" w:hAnsi="Corbel"/>
                <w:b w:val="0"/>
                <w:sz w:val="22"/>
              </w:rPr>
              <w:t>II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070397">
              <w:rPr>
                <w:rFonts w:ascii="Corbel" w:hAnsi="Corbel"/>
                <w:b w:val="0"/>
                <w:sz w:val="22"/>
              </w:rPr>
              <w:t>semestr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07039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07039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0703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07039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dr hab. Prof. UR Remigiusz Kijak</w:t>
            </w:r>
          </w:p>
        </w:tc>
      </w:tr>
      <w:tr w:rsidR="0085747A" w:rsidRPr="0007039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62496DAA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0703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* </w:t>
      </w:r>
      <w:r w:rsidRPr="00070397">
        <w:rPr>
          <w:rFonts w:ascii="Corbel" w:hAnsi="Corbel"/>
          <w:i/>
          <w:szCs w:val="22"/>
        </w:rPr>
        <w:t>-</w:t>
      </w:r>
      <w:r w:rsidR="00B90885" w:rsidRPr="00070397">
        <w:rPr>
          <w:rFonts w:ascii="Corbel" w:hAnsi="Corbel"/>
          <w:b w:val="0"/>
          <w:i/>
          <w:szCs w:val="22"/>
        </w:rPr>
        <w:t>opcjonalni</w:t>
      </w:r>
      <w:r w:rsidR="00B90885" w:rsidRPr="00070397">
        <w:rPr>
          <w:rFonts w:ascii="Corbel" w:hAnsi="Corbel"/>
          <w:b w:val="0"/>
          <w:szCs w:val="22"/>
        </w:rPr>
        <w:t>e,</w:t>
      </w:r>
      <w:r w:rsidRPr="00070397">
        <w:rPr>
          <w:rFonts w:ascii="Corbel" w:hAnsi="Corbel"/>
          <w:i/>
          <w:szCs w:val="22"/>
        </w:rPr>
        <w:t xml:space="preserve"> </w:t>
      </w:r>
      <w:r w:rsidRPr="0007039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70397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07039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1.</w:t>
      </w:r>
      <w:r w:rsidR="00E22FBC" w:rsidRPr="00070397">
        <w:rPr>
          <w:rFonts w:ascii="Corbel" w:hAnsi="Corbel"/>
          <w:szCs w:val="22"/>
        </w:rPr>
        <w:t>1</w:t>
      </w:r>
      <w:r w:rsidRPr="00070397">
        <w:rPr>
          <w:rFonts w:ascii="Corbel" w:hAnsi="Corbel"/>
          <w:szCs w:val="22"/>
        </w:rPr>
        <w:t xml:space="preserve">.Formy zajęć dydaktycznych, wymiar godzin i punktów ECTS </w:t>
      </w:r>
    </w:p>
    <w:p w14:paraId="7813A731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0397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0703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(</w:t>
            </w:r>
            <w:r w:rsidR="00363F78" w:rsidRPr="0007039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Wykł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Konw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Sem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Prakt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70397">
              <w:rPr>
                <w:rFonts w:ascii="Corbel" w:hAnsi="Corbel"/>
                <w:b/>
                <w:sz w:val="22"/>
              </w:rPr>
              <w:t>Liczba pkt</w:t>
            </w:r>
            <w:r w:rsidR="00B90885" w:rsidRPr="00070397">
              <w:rPr>
                <w:rFonts w:ascii="Corbel" w:hAnsi="Corbel"/>
                <w:b/>
                <w:sz w:val="22"/>
              </w:rPr>
              <w:t>.</w:t>
            </w:r>
            <w:r w:rsidRPr="0007039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70397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5435F011" w:rsidR="00015B8F" w:rsidRPr="00070397" w:rsidRDefault="005C1BD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7E609827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4DB3AB0D" w14:textId="77777777" w:rsidR="00923D7D" w:rsidRPr="0007039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07039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0703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1.</w:t>
      </w:r>
      <w:r w:rsidR="00E22FBC" w:rsidRPr="00070397">
        <w:rPr>
          <w:rFonts w:ascii="Corbel" w:hAnsi="Corbel"/>
          <w:smallCaps w:val="0"/>
          <w:sz w:val="22"/>
        </w:rPr>
        <w:t>2</w:t>
      </w:r>
      <w:r w:rsidR="00F83B28" w:rsidRPr="00070397">
        <w:rPr>
          <w:rFonts w:ascii="Corbel" w:hAnsi="Corbel"/>
          <w:smallCaps w:val="0"/>
          <w:sz w:val="22"/>
        </w:rPr>
        <w:t>.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070397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eastAsia="MS Gothic" w:hAnsi="Corbel" w:cs="MS Gothic"/>
          <w:b w:val="0"/>
          <w:sz w:val="22"/>
        </w:rPr>
        <w:t>X</w:t>
      </w:r>
      <w:r w:rsidR="0085747A" w:rsidRPr="0007039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0703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Segoe UI Symbol" w:eastAsia="MS Gothic" w:hAnsi="Segoe UI Symbol" w:cs="Segoe UI Symbol"/>
          <w:b w:val="0"/>
          <w:sz w:val="22"/>
        </w:rPr>
        <w:t>☐</w:t>
      </w:r>
      <w:r w:rsidRPr="0007039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372116EF" w:rsidR="00E22FBC" w:rsidRPr="000703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1.3 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>For</w:t>
      </w:r>
      <w:r w:rsidR="00445970" w:rsidRPr="00070397">
        <w:rPr>
          <w:rFonts w:ascii="Corbel" w:hAnsi="Corbel"/>
          <w:smallCaps w:val="0"/>
          <w:sz w:val="22"/>
        </w:rPr>
        <w:t xml:space="preserve">ma zaliczenia przedmiotu </w:t>
      </w:r>
      <w:r w:rsidRPr="00070397">
        <w:rPr>
          <w:rFonts w:ascii="Corbel" w:hAnsi="Corbel"/>
          <w:smallCaps w:val="0"/>
          <w:sz w:val="22"/>
        </w:rPr>
        <w:t xml:space="preserve"> (z toku) </w:t>
      </w:r>
      <w:r w:rsidR="00DA4AD7">
        <w:rPr>
          <w:rFonts w:ascii="Corbel" w:hAnsi="Corbel"/>
          <w:smallCaps w:val="0"/>
          <w:sz w:val="22"/>
        </w:rPr>
        <w:t xml:space="preserve">  </w:t>
      </w:r>
      <w:bookmarkStart w:id="0" w:name="_GoBack"/>
      <w:bookmarkEnd w:id="0"/>
      <w:r w:rsidR="00DA4AD7" w:rsidRPr="00070397">
        <w:rPr>
          <w:rFonts w:ascii="Corbel" w:hAnsi="Corbel"/>
          <w:b w:val="0"/>
          <w:smallCaps w:val="0"/>
          <w:sz w:val="22"/>
        </w:rPr>
        <w:t xml:space="preserve">EGZAMIN </w:t>
      </w:r>
    </w:p>
    <w:p w14:paraId="35A023CA" w14:textId="77777777" w:rsidR="009C54AE" w:rsidRPr="0007039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07039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36116709" w14:textId="77777777" w:rsidTr="00745302">
        <w:tc>
          <w:tcPr>
            <w:tcW w:w="9670" w:type="dxa"/>
          </w:tcPr>
          <w:p w14:paraId="54357664" w14:textId="5F2D0C84" w:rsidR="0085747A" w:rsidRPr="00070397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07039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07039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>3.</w:t>
      </w:r>
      <w:r w:rsidR="0085747A" w:rsidRPr="00070397">
        <w:rPr>
          <w:rFonts w:ascii="Corbel" w:hAnsi="Corbel"/>
          <w:sz w:val="22"/>
        </w:rPr>
        <w:t xml:space="preserve"> </w:t>
      </w:r>
      <w:r w:rsidR="00A84C85" w:rsidRPr="00070397">
        <w:rPr>
          <w:rFonts w:ascii="Corbel" w:hAnsi="Corbel"/>
          <w:sz w:val="22"/>
        </w:rPr>
        <w:t>cele, efekty uczenia się</w:t>
      </w:r>
      <w:r w:rsidR="0085747A" w:rsidRPr="00070397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070397" w:rsidRDefault="0071620A" w:rsidP="009C54AE">
      <w:pPr>
        <w:pStyle w:val="Podpunkty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3.1 </w:t>
      </w:r>
      <w:r w:rsidR="00C05F44" w:rsidRPr="00070397">
        <w:rPr>
          <w:rFonts w:ascii="Corbel" w:hAnsi="Corbel"/>
          <w:szCs w:val="22"/>
        </w:rPr>
        <w:t>Cele przedmiotu</w:t>
      </w:r>
    </w:p>
    <w:p w14:paraId="55DB10C1" w14:textId="77777777" w:rsidR="00F83B28" w:rsidRPr="0007039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70397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07039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070397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N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,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070397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W01, K_W09, K_W12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K_U0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2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9</w:t>
            </w:r>
            <w:r w:rsidRPr="00070397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( K_0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2</w:t>
            </w:r>
            <w:r w:rsidRPr="00070397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07039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70397">
        <w:rPr>
          <w:rFonts w:ascii="Corbel" w:hAnsi="Corbel"/>
          <w:b/>
        </w:rPr>
        <w:t xml:space="preserve">3.2 </w:t>
      </w:r>
      <w:r w:rsidR="001D7B54" w:rsidRPr="00070397">
        <w:rPr>
          <w:rFonts w:ascii="Corbel" w:hAnsi="Corbel"/>
          <w:b/>
        </w:rPr>
        <w:t xml:space="preserve">Efekty </w:t>
      </w:r>
      <w:r w:rsidR="00C05F44" w:rsidRPr="00070397">
        <w:rPr>
          <w:rFonts w:ascii="Corbel" w:hAnsi="Corbel"/>
          <w:b/>
        </w:rPr>
        <w:t xml:space="preserve">uczenia się </w:t>
      </w:r>
      <w:r w:rsidR="001D7B54" w:rsidRPr="00070397">
        <w:rPr>
          <w:rFonts w:ascii="Corbel" w:hAnsi="Corbel"/>
          <w:b/>
        </w:rPr>
        <w:t>dla przedmiotu</w:t>
      </w:r>
      <w:r w:rsidR="00445970" w:rsidRPr="00070397">
        <w:rPr>
          <w:rFonts w:ascii="Corbel" w:hAnsi="Corbel"/>
        </w:rPr>
        <w:t xml:space="preserve"> </w:t>
      </w:r>
    </w:p>
    <w:p w14:paraId="4B6AE5A0" w14:textId="77777777" w:rsidR="001D7B54" w:rsidRPr="0007039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70397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0703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7039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7039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070397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0EC1999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07EA655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070397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070397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070397" w14:paraId="39146683" w14:textId="77777777" w:rsidTr="00FC2ECA">
        <w:tc>
          <w:tcPr>
            <w:tcW w:w="1678" w:type="dxa"/>
          </w:tcPr>
          <w:p w14:paraId="69F735F7" w14:textId="22D3AE51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070397" w14:paraId="505EB518" w14:textId="77777777" w:rsidTr="00FC2ECA">
        <w:tc>
          <w:tcPr>
            <w:tcW w:w="1678" w:type="dxa"/>
          </w:tcPr>
          <w:p w14:paraId="1CFA3233" w14:textId="36824542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070397" w14:paraId="30D74F2B" w14:textId="77777777" w:rsidTr="00FC2ECA">
        <w:tc>
          <w:tcPr>
            <w:tcW w:w="1678" w:type="dxa"/>
          </w:tcPr>
          <w:p w14:paraId="39DBA9D6" w14:textId="31B0FBA9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070397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070397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070397" w14:paraId="3986BD12" w14:textId="77777777" w:rsidTr="00FC2ECA">
        <w:tc>
          <w:tcPr>
            <w:tcW w:w="1678" w:type="dxa"/>
          </w:tcPr>
          <w:p w14:paraId="7ED9E005" w14:textId="06E2CA6B" w:rsidR="00FC2EC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070397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070397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070397">
              <w:rPr>
                <w:rFonts w:ascii="Corbel" w:hAnsi="Corbel"/>
              </w:rPr>
              <w:t>;</w:t>
            </w:r>
            <w:r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070397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070397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070397" w14:paraId="3D988785" w14:textId="77777777" w:rsidTr="00FC2ECA">
        <w:tc>
          <w:tcPr>
            <w:tcW w:w="1678" w:type="dxa"/>
          </w:tcPr>
          <w:p w14:paraId="4F04F3F8" w14:textId="0CCD6352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indywidualne i zespołowe działania pedagogiczne z uwzględnieniem zasad etyki zawodowej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070397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070397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0703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>3.3</w:t>
      </w:r>
      <w:r w:rsidR="001D7B54" w:rsidRPr="00070397">
        <w:rPr>
          <w:rFonts w:ascii="Corbel" w:hAnsi="Corbel"/>
          <w:b/>
        </w:rPr>
        <w:t xml:space="preserve"> </w:t>
      </w:r>
      <w:r w:rsidR="0085747A" w:rsidRPr="00070397">
        <w:rPr>
          <w:rFonts w:ascii="Corbel" w:hAnsi="Corbel"/>
          <w:b/>
        </w:rPr>
        <w:t>T</w:t>
      </w:r>
      <w:r w:rsidR="001D7B54" w:rsidRPr="00070397">
        <w:rPr>
          <w:rFonts w:ascii="Corbel" w:hAnsi="Corbel"/>
          <w:b/>
        </w:rPr>
        <w:t xml:space="preserve">reści programowe </w:t>
      </w:r>
      <w:r w:rsidR="007327BD" w:rsidRPr="00070397">
        <w:rPr>
          <w:rFonts w:ascii="Corbel" w:hAnsi="Corbel"/>
        </w:rPr>
        <w:t xml:space="preserve">  </w:t>
      </w:r>
    </w:p>
    <w:p w14:paraId="5E04AC25" w14:textId="77777777" w:rsidR="0085747A" w:rsidRPr="000703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 xml:space="preserve">Problematyka wykładu </w:t>
      </w:r>
    </w:p>
    <w:p w14:paraId="744CE5DA" w14:textId="77777777" w:rsidR="00675843" w:rsidRPr="0007039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2F754A2F" w14:textId="77777777" w:rsidTr="004B4771">
        <w:tc>
          <w:tcPr>
            <w:tcW w:w="9520" w:type="dxa"/>
          </w:tcPr>
          <w:p w14:paraId="451AC7F1" w14:textId="77777777" w:rsidR="0085747A" w:rsidRPr="000703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4208604" w14:textId="77777777" w:rsidTr="004B4771">
        <w:tc>
          <w:tcPr>
            <w:tcW w:w="9520" w:type="dxa"/>
          </w:tcPr>
          <w:p w14:paraId="764BC5EE" w14:textId="29D9DE19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tendencje w pedagogice osób z niepełnosprawnością</w:t>
            </w:r>
            <w:r w:rsidR="00FD0060" w:rsidRPr="00070397">
              <w:rPr>
                <w:rFonts w:ascii="Corbel" w:hAnsi="Corbel"/>
              </w:rPr>
              <w:t xml:space="preserve">. </w:t>
            </w:r>
            <w:proofErr w:type="spellStart"/>
            <w:r w:rsidR="00FD0060" w:rsidRPr="00070397">
              <w:rPr>
                <w:rFonts w:ascii="Corbel" w:hAnsi="Corbel"/>
              </w:rPr>
              <w:t>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070397">
              <w:rPr>
                <w:rFonts w:ascii="Corbel" w:hAnsi="Corbel"/>
              </w:rPr>
              <w:t>FemDisability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</w:t>
            </w:r>
            <w:proofErr w:type="spellStart"/>
            <w:r w:rsidR="00FD0060" w:rsidRPr="00070397">
              <w:rPr>
                <w:rFonts w:ascii="Corbel" w:hAnsi="Corbel"/>
              </w:rPr>
              <w:t>Queer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Theory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070397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 </w:t>
            </w:r>
            <w:r w:rsidR="004B4771" w:rsidRPr="00070397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070397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Osoba z niepełnosprawnością w rodzinie</w:t>
            </w:r>
            <w:r w:rsidR="00227811" w:rsidRPr="00070397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0703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>Problematyka ćwiczeń audytoryjnych, konwersatoryjnych, laboratoryjnych</w:t>
      </w:r>
      <w:r w:rsidR="009F4610" w:rsidRPr="00070397">
        <w:rPr>
          <w:rFonts w:ascii="Corbel" w:hAnsi="Corbel"/>
        </w:rPr>
        <w:t xml:space="preserve">, </w:t>
      </w:r>
      <w:r w:rsidRPr="00070397">
        <w:rPr>
          <w:rFonts w:ascii="Corbel" w:hAnsi="Corbel"/>
        </w:rPr>
        <w:t xml:space="preserve">zajęć praktycznych </w:t>
      </w:r>
    </w:p>
    <w:p w14:paraId="746230F2" w14:textId="77777777" w:rsidR="0085747A" w:rsidRPr="0007039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76BFA0DF" w14:textId="77777777" w:rsidTr="00FD0060">
        <w:tc>
          <w:tcPr>
            <w:tcW w:w="9520" w:type="dxa"/>
          </w:tcPr>
          <w:p w14:paraId="75FC9A7D" w14:textId="77777777" w:rsidR="0085747A" w:rsidRPr="000703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3E454AC" w14:textId="77777777" w:rsidTr="00FD0060">
        <w:tc>
          <w:tcPr>
            <w:tcW w:w="9520" w:type="dxa"/>
          </w:tcPr>
          <w:p w14:paraId="308B87C5" w14:textId="5AF4FC79" w:rsidR="0085747A" w:rsidRPr="00070397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070397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3.4 Metody dydaktyczne</w:t>
      </w:r>
      <w:r w:rsidRPr="00070397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070397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070397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z w:val="22"/>
        </w:rPr>
        <w:t xml:space="preserve"> </w:t>
      </w:r>
      <w:r w:rsidRPr="00070397">
        <w:rPr>
          <w:rFonts w:ascii="Corbel" w:hAnsi="Corbel"/>
          <w:b w:val="0"/>
          <w:i/>
          <w:smallCaps w:val="0"/>
          <w:sz w:val="22"/>
        </w:rPr>
        <w:t>W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ykład</w:t>
      </w:r>
      <w:r w:rsidRPr="0007039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07039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0703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 </w:t>
      </w:r>
      <w:r w:rsidR="0085747A" w:rsidRPr="00070397">
        <w:rPr>
          <w:rFonts w:ascii="Corbel" w:hAnsi="Corbel"/>
          <w:smallCaps w:val="0"/>
          <w:sz w:val="22"/>
        </w:rPr>
        <w:t>METODY I KRYTERIA OCENY</w:t>
      </w:r>
      <w:r w:rsidR="009F4610" w:rsidRPr="00070397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0703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0703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70397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070397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070397" w14:paraId="595AA750" w14:textId="77777777" w:rsidTr="0023701E">
        <w:tc>
          <w:tcPr>
            <w:tcW w:w="1985" w:type="dxa"/>
          </w:tcPr>
          <w:p w14:paraId="600F894A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070397" w:rsidRDefault="00EA673D" w:rsidP="0023701E">
            <w:pPr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070397" w:rsidRDefault="00EA673D" w:rsidP="0023701E">
            <w:r w:rsidRPr="00070397">
              <w:t>wykłady</w:t>
            </w:r>
          </w:p>
        </w:tc>
      </w:tr>
      <w:tr w:rsidR="00EA673D" w:rsidRPr="00070397" w14:paraId="1B308E26" w14:textId="77777777" w:rsidTr="0023701E">
        <w:tc>
          <w:tcPr>
            <w:tcW w:w="1985" w:type="dxa"/>
          </w:tcPr>
          <w:p w14:paraId="05D1883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0EDADBE6" w14:textId="77777777" w:rsidTr="0023701E">
        <w:tc>
          <w:tcPr>
            <w:tcW w:w="1985" w:type="dxa"/>
          </w:tcPr>
          <w:p w14:paraId="30C9F84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209FBD22" w14:textId="77777777" w:rsidTr="0023701E">
        <w:tc>
          <w:tcPr>
            <w:tcW w:w="1985" w:type="dxa"/>
          </w:tcPr>
          <w:p w14:paraId="7D32C5B7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60DBCDE1" w14:textId="77777777" w:rsidTr="0023701E">
        <w:tc>
          <w:tcPr>
            <w:tcW w:w="1985" w:type="dxa"/>
          </w:tcPr>
          <w:p w14:paraId="2B27789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1849F4F4" w14:textId="77777777" w:rsidTr="0023701E">
        <w:tc>
          <w:tcPr>
            <w:tcW w:w="1985" w:type="dxa"/>
          </w:tcPr>
          <w:p w14:paraId="6B760C3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</w:tbl>
    <w:p w14:paraId="64D1321E" w14:textId="487C8DF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070397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0703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4.2 </w:t>
      </w:r>
      <w:r w:rsidR="0085747A" w:rsidRPr="0007039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70397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20EE2012" w14:textId="77777777" w:rsidTr="00923D7D">
        <w:tc>
          <w:tcPr>
            <w:tcW w:w="9670" w:type="dxa"/>
          </w:tcPr>
          <w:p w14:paraId="1A88E47F" w14:textId="6F07D295" w:rsidR="00FD0060" w:rsidRPr="00070397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070397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07039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07039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 xml:space="preserve">5. </w:t>
      </w:r>
      <w:r w:rsidR="00C61DC5" w:rsidRPr="0007039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70397" w14:paraId="12867E8E" w14:textId="77777777" w:rsidTr="00B83AB8">
        <w:trPr>
          <w:trHeight w:val="617"/>
        </w:trPr>
        <w:tc>
          <w:tcPr>
            <w:tcW w:w="4962" w:type="dxa"/>
            <w:vAlign w:val="center"/>
          </w:tcPr>
          <w:p w14:paraId="2605CD34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Forma a</w:t>
            </w:r>
            <w:r w:rsidR="0085747A" w:rsidRPr="00070397">
              <w:rPr>
                <w:rFonts w:ascii="Corbel" w:hAnsi="Corbel"/>
                <w:b/>
              </w:rPr>
              <w:t>ktywnoś</w:t>
            </w:r>
            <w:r w:rsidRPr="0007039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Średnia l</w:t>
            </w:r>
            <w:r w:rsidR="0085747A" w:rsidRPr="00070397">
              <w:rPr>
                <w:rFonts w:ascii="Corbel" w:hAnsi="Corbel"/>
                <w:b/>
              </w:rPr>
              <w:t>iczba godzin</w:t>
            </w:r>
            <w:r w:rsidR="0071620A" w:rsidRPr="00070397">
              <w:rPr>
                <w:rFonts w:ascii="Corbel" w:hAnsi="Corbel"/>
                <w:b/>
              </w:rPr>
              <w:t xml:space="preserve"> </w:t>
            </w:r>
            <w:r w:rsidRPr="0007039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70397" w14:paraId="6C4DD79D" w14:textId="77777777" w:rsidTr="00923D7D">
        <w:tc>
          <w:tcPr>
            <w:tcW w:w="4962" w:type="dxa"/>
          </w:tcPr>
          <w:p w14:paraId="4CB1D212" w14:textId="77777777" w:rsidR="0085747A" w:rsidRPr="0007039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G</w:t>
            </w:r>
            <w:r w:rsidR="0085747A" w:rsidRPr="00070397">
              <w:rPr>
                <w:rFonts w:ascii="Corbel" w:hAnsi="Corbel"/>
              </w:rPr>
              <w:t xml:space="preserve">odziny </w:t>
            </w:r>
            <w:r w:rsidRPr="00070397">
              <w:rPr>
                <w:rFonts w:ascii="Corbel" w:hAnsi="Corbel"/>
              </w:rPr>
              <w:t>kontaktowe</w:t>
            </w:r>
            <w:r w:rsidR="0085747A" w:rsidRPr="00070397">
              <w:rPr>
                <w:rFonts w:ascii="Corbel" w:hAnsi="Corbel"/>
              </w:rPr>
              <w:t xml:space="preserve"> w</w:t>
            </w:r>
            <w:r w:rsidRPr="00070397">
              <w:rPr>
                <w:rFonts w:ascii="Corbel" w:hAnsi="Corbel"/>
              </w:rPr>
              <w:t>ynikające</w:t>
            </w:r>
            <w:r w:rsidR="0085747A" w:rsidRPr="00070397">
              <w:rPr>
                <w:rFonts w:ascii="Corbel" w:hAnsi="Corbel"/>
              </w:rPr>
              <w:t xml:space="preserve"> z</w:t>
            </w:r>
            <w:r w:rsidR="009C1331" w:rsidRPr="00070397">
              <w:rPr>
                <w:rFonts w:ascii="Corbel" w:hAnsi="Corbel"/>
              </w:rPr>
              <w:t> </w:t>
            </w:r>
            <w:r w:rsidR="0045729E" w:rsidRPr="00070397">
              <w:rPr>
                <w:rFonts w:ascii="Corbel" w:hAnsi="Corbel"/>
              </w:rPr>
              <w:t>harmonogramu</w:t>
            </w:r>
            <w:r w:rsidR="0085747A" w:rsidRPr="00070397">
              <w:rPr>
                <w:rFonts w:ascii="Corbel" w:hAnsi="Corbel"/>
              </w:rPr>
              <w:t xml:space="preserve"> </w:t>
            </w:r>
            <w:r w:rsidRPr="00070397">
              <w:rPr>
                <w:rFonts w:ascii="Corbel" w:hAnsi="Corbel"/>
              </w:rPr>
              <w:t>studiów</w:t>
            </w:r>
            <w:r w:rsidR="0045729E"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2D31D22F" w:rsidR="0085747A" w:rsidRPr="00070397" w:rsidRDefault="005C1B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8</w:t>
            </w:r>
          </w:p>
        </w:tc>
      </w:tr>
      <w:tr w:rsidR="00C61DC5" w:rsidRPr="00070397" w14:paraId="3508BB3A" w14:textId="77777777" w:rsidTr="00923D7D">
        <w:tc>
          <w:tcPr>
            <w:tcW w:w="4962" w:type="dxa"/>
          </w:tcPr>
          <w:p w14:paraId="01559EF2" w14:textId="77777777" w:rsidR="00C61DC5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>Inne z udziałem nauczyciela</w:t>
            </w:r>
            <w:r w:rsidR="0045729E" w:rsidRPr="00070397">
              <w:rPr>
                <w:rFonts w:ascii="Corbel" w:hAnsi="Corbel"/>
              </w:rPr>
              <w:t xml:space="preserve"> akademickiego</w:t>
            </w:r>
          </w:p>
          <w:p w14:paraId="4CBF5599" w14:textId="5E7C825D" w:rsidR="00C61DC5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(udział w konsultacjach</w:t>
            </w:r>
            <w:r w:rsidR="00EA673D" w:rsidRPr="00070397">
              <w:rPr>
                <w:rFonts w:ascii="Corbel" w:hAnsi="Corbel"/>
              </w:rPr>
              <w:t xml:space="preserve"> i</w:t>
            </w:r>
            <w:r w:rsidRPr="00070397">
              <w:rPr>
                <w:rFonts w:ascii="Corbel" w:hAnsi="Corbel"/>
              </w:rPr>
              <w:t xml:space="preserve"> egzaminie)</w:t>
            </w:r>
          </w:p>
        </w:tc>
        <w:tc>
          <w:tcPr>
            <w:tcW w:w="4677" w:type="dxa"/>
          </w:tcPr>
          <w:p w14:paraId="6EF1D9F0" w14:textId="77777777" w:rsidR="00C61DC5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  <w:p w14:paraId="6343A473" w14:textId="4F42C26C" w:rsidR="00EA673D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</w:tc>
      </w:tr>
      <w:tr w:rsidR="00C61DC5" w:rsidRPr="00070397" w14:paraId="510B0E67" w14:textId="77777777" w:rsidTr="00923D7D">
        <w:tc>
          <w:tcPr>
            <w:tcW w:w="4962" w:type="dxa"/>
          </w:tcPr>
          <w:p w14:paraId="2B0365AE" w14:textId="77777777" w:rsidR="0071620A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Godziny </w:t>
            </w:r>
            <w:proofErr w:type="spellStart"/>
            <w:r w:rsidRPr="00070397">
              <w:rPr>
                <w:rFonts w:ascii="Corbel" w:hAnsi="Corbel"/>
              </w:rPr>
              <w:t>niekontaktowe</w:t>
            </w:r>
            <w:proofErr w:type="spellEnd"/>
            <w:r w:rsidRPr="00070397">
              <w:rPr>
                <w:rFonts w:ascii="Corbel" w:hAnsi="Corbel"/>
              </w:rPr>
              <w:t xml:space="preserve"> – praca własna studenta</w:t>
            </w:r>
          </w:p>
          <w:p w14:paraId="3C60943C" w14:textId="26E8A7FC" w:rsidR="00C61DC5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(przygotowanie do egzaminu)</w:t>
            </w:r>
          </w:p>
        </w:tc>
        <w:tc>
          <w:tcPr>
            <w:tcW w:w="4677" w:type="dxa"/>
          </w:tcPr>
          <w:p w14:paraId="60239B56" w14:textId="5A43E003" w:rsidR="00C61DC5" w:rsidRPr="00070397" w:rsidRDefault="005C1B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63</w:t>
            </w:r>
          </w:p>
        </w:tc>
      </w:tr>
      <w:tr w:rsidR="0085747A" w:rsidRPr="00070397" w14:paraId="6461964B" w14:textId="77777777" w:rsidTr="00923D7D">
        <w:tc>
          <w:tcPr>
            <w:tcW w:w="4962" w:type="dxa"/>
          </w:tcPr>
          <w:p w14:paraId="30346F4B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24827726" w:rsidR="0085747A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75</w:t>
            </w:r>
          </w:p>
        </w:tc>
      </w:tr>
      <w:tr w:rsidR="0085747A" w:rsidRPr="00070397" w14:paraId="7A248B15" w14:textId="77777777" w:rsidTr="00923D7D">
        <w:tc>
          <w:tcPr>
            <w:tcW w:w="4962" w:type="dxa"/>
          </w:tcPr>
          <w:p w14:paraId="0ECFB349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4F42DFB" w:rsidR="0085747A" w:rsidRPr="00070397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3</w:t>
            </w:r>
          </w:p>
        </w:tc>
      </w:tr>
    </w:tbl>
    <w:p w14:paraId="66F896BE" w14:textId="77777777" w:rsidR="0085747A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7039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9BBE970" w14:textId="77777777" w:rsidR="003E1941" w:rsidRPr="000703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6. </w:t>
      </w:r>
      <w:r w:rsidR="0085747A" w:rsidRPr="00070397">
        <w:rPr>
          <w:rFonts w:ascii="Corbel" w:hAnsi="Corbel"/>
          <w:smallCaps w:val="0"/>
          <w:sz w:val="22"/>
        </w:rPr>
        <w:t>PRAKTYKI ZAWO</w:t>
      </w:r>
      <w:r w:rsidR="009C1331" w:rsidRPr="00070397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70397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070397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0703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7. </w:t>
      </w:r>
      <w:r w:rsidR="0085747A" w:rsidRPr="00070397">
        <w:rPr>
          <w:rFonts w:ascii="Corbel" w:hAnsi="Corbel"/>
          <w:smallCaps w:val="0"/>
          <w:sz w:val="22"/>
        </w:rPr>
        <w:t>LITERATURA</w:t>
      </w:r>
      <w:r w:rsidRPr="00070397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70397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070397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070397">
              <w:rPr>
                <w:rFonts w:ascii="Corbel" w:hAnsi="Corbel"/>
                <w:sz w:val="22"/>
              </w:rPr>
              <w:t xml:space="preserve"> </w:t>
            </w:r>
          </w:p>
          <w:p w14:paraId="5370C535" w14:textId="0E8EE972" w:rsidR="00227811" w:rsidRPr="00070397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413DEDE6" w14:textId="4694BF04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Dykcik W. (2005), Pedagogika specjalna, Poznań.</w:t>
            </w:r>
          </w:p>
          <w:p w14:paraId="021CF99A" w14:textId="7D26154A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070397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070397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070397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07039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703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C70F7" w14:textId="77777777" w:rsidR="00681A89" w:rsidRDefault="00681A89" w:rsidP="00C16ABF">
      <w:pPr>
        <w:spacing w:after="0" w:line="240" w:lineRule="auto"/>
      </w:pPr>
      <w:r>
        <w:separator/>
      </w:r>
    </w:p>
  </w:endnote>
  <w:endnote w:type="continuationSeparator" w:id="0">
    <w:p w14:paraId="37F5B3C9" w14:textId="77777777" w:rsidR="00681A89" w:rsidRDefault="00681A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D78B0" w14:textId="77777777" w:rsidR="00681A89" w:rsidRDefault="00681A89" w:rsidP="00C16ABF">
      <w:pPr>
        <w:spacing w:after="0" w:line="240" w:lineRule="auto"/>
      </w:pPr>
      <w:r>
        <w:separator/>
      </w:r>
    </w:p>
  </w:footnote>
  <w:footnote w:type="continuationSeparator" w:id="0">
    <w:p w14:paraId="469DE3E7" w14:textId="77777777" w:rsidR="00681A89" w:rsidRDefault="00681A89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397"/>
    <w:rsid w:val="00070ED6"/>
    <w:rsid w:val="000742DC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5EC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E6BB6"/>
    <w:rsid w:val="002F02A3"/>
    <w:rsid w:val="002F4ABE"/>
    <w:rsid w:val="003018BA"/>
    <w:rsid w:val="0030395F"/>
    <w:rsid w:val="00305C92"/>
    <w:rsid w:val="003151C5"/>
    <w:rsid w:val="003343CF"/>
    <w:rsid w:val="00344A1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4778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D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A89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D7"/>
    <w:rsid w:val="00DE09C0"/>
    <w:rsid w:val="00DE4A14"/>
    <w:rsid w:val="00DF320D"/>
    <w:rsid w:val="00DF71C8"/>
    <w:rsid w:val="00E129B8"/>
    <w:rsid w:val="00E1632B"/>
    <w:rsid w:val="00E21E7D"/>
    <w:rsid w:val="00E22FBC"/>
    <w:rsid w:val="00E24BF5"/>
    <w:rsid w:val="00E25338"/>
    <w:rsid w:val="00E51E44"/>
    <w:rsid w:val="00E539FC"/>
    <w:rsid w:val="00E63348"/>
    <w:rsid w:val="00E77E88"/>
    <w:rsid w:val="00E8107D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6D3"/>
    <w:rsid w:val="00F838B9"/>
    <w:rsid w:val="00F83B28"/>
    <w:rsid w:val="00FA46E5"/>
    <w:rsid w:val="00FB4154"/>
    <w:rsid w:val="00FB7DBA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2C127-F0A6-4647-B7F2-8C1691DD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2019-12-09T10:46:00Z</cp:lastPrinted>
  <dcterms:created xsi:type="dcterms:W3CDTF">2019-11-23T10:44:00Z</dcterms:created>
  <dcterms:modified xsi:type="dcterms:W3CDTF">2021-09-27T10:43:00Z</dcterms:modified>
</cp:coreProperties>
</file>